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F41" w:rsidRPr="00AF506F" w:rsidRDefault="0049670D" w:rsidP="0049670D">
      <w:pPr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0150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4C2641" w:rsidRPr="0066449D">
        <w:rPr>
          <w:rFonts w:ascii="Times New Roman" w:hAnsi="Times New Roman" w:cs="Times New Roman"/>
          <w:sz w:val="24"/>
          <w:szCs w:val="24"/>
        </w:rPr>
        <w:t>Andrychów</w:t>
      </w:r>
      <w:r w:rsidR="00710150" w:rsidRPr="0066449D">
        <w:rPr>
          <w:rFonts w:ascii="Times New Roman" w:hAnsi="Times New Roman" w:cs="Times New Roman"/>
          <w:sz w:val="24"/>
          <w:szCs w:val="24"/>
        </w:rPr>
        <w:t xml:space="preserve">, </w:t>
      </w:r>
      <w:r w:rsidR="0066449D" w:rsidRPr="0066449D">
        <w:rPr>
          <w:rFonts w:ascii="Times New Roman" w:hAnsi="Times New Roman" w:cs="Times New Roman"/>
          <w:sz w:val="24"/>
          <w:szCs w:val="24"/>
        </w:rPr>
        <w:t>9</w:t>
      </w:r>
      <w:r w:rsidR="001A01CD" w:rsidRPr="0066449D">
        <w:rPr>
          <w:rFonts w:ascii="Times New Roman" w:hAnsi="Times New Roman" w:cs="Times New Roman"/>
          <w:sz w:val="24"/>
          <w:szCs w:val="24"/>
        </w:rPr>
        <w:t>.0</w:t>
      </w:r>
      <w:r w:rsidR="0066449D" w:rsidRPr="0066449D">
        <w:rPr>
          <w:rFonts w:ascii="Times New Roman" w:hAnsi="Times New Roman" w:cs="Times New Roman"/>
          <w:sz w:val="24"/>
          <w:szCs w:val="24"/>
        </w:rPr>
        <w:t>9</w:t>
      </w:r>
      <w:r w:rsidR="001A01CD" w:rsidRPr="0066449D">
        <w:rPr>
          <w:rFonts w:ascii="Times New Roman" w:hAnsi="Times New Roman" w:cs="Times New Roman"/>
          <w:sz w:val="24"/>
          <w:szCs w:val="24"/>
        </w:rPr>
        <w:t>.202</w:t>
      </w:r>
      <w:r w:rsidR="0066449D" w:rsidRPr="0066449D">
        <w:rPr>
          <w:rFonts w:ascii="Times New Roman" w:hAnsi="Times New Roman" w:cs="Times New Roman"/>
          <w:sz w:val="24"/>
          <w:szCs w:val="24"/>
        </w:rPr>
        <w:t>4</w:t>
      </w:r>
      <w:r w:rsidR="001A01CD" w:rsidRPr="0066449D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49670D" w:rsidRDefault="004C2641" w:rsidP="004967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Zn. </w:t>
      </w:r>
      <w:proofErr w:type="spellStart"/>
      <w:r>
        <w:rPr>
          <w:rFonts w:ascii="Times New Roman" w:hAnsi="Times New Roman" w:cs="Times New Roman"/>
          <w:sz w:val="24"/>
          <w:szCs w:val="24"/>
        </w:rPr>
        <w:t>spr</w:t>
      </w:r>
      <w:proofErr w:type="spellEnd"/>
      <w:r>
        <w:rPr>
          <w:rFonts w:ascii="Times New Roman" w:hAnsi="Times New Roman" w:cs="Times New Roman"/>
          <w:sz w:val="24"/>
          <w:szCs w:val="24"/>
        </w:rPr>
        <w:t>.:</w:t>
      </w:r>
      <w:r w:rsidR="001A01CD">
        <w:rPr>
          <w:rFonts w:ascii="Times New Roman" w:hAnsi="Times New Roman" w:cs="Times New Roman"/>
          <w:sz w:val="24"/>
          <w:szCs w:val="24"/>
        </w:rPr>
        <w:t xml:space="preserve"> ZG.2217.</w:t>
      </w:r>
      <w:r w:rsidR="00AF506F">
        <w:rPr>
          <w:rFonts w:ascii="Times New Roman" w:hAnsi="Times New Roman" w:cs="Times New Roman"/>
          <w:sz w:val="24"/>
          <w:szCs w:val="24"/>
        </w:rPr>
        <w:t>6</w:t>
      </w:r>
      <w:r w:rsidR="001A01CD">
        <w:rPr>
          <w:rFonts w:ascii="Times New Roman" w:hAnsi="Times New Roman" w:cs="Times New Roman"/>
          <w:sz w:val="24"/>
          <w:szCs w:val="24"/>
        </w:rPr>
        <w:t>5.202</w:t>
      </w:r>
      <w:r w:rsidR="00AF506F">
        <w:rPr>
          <w:rFonts w:ascii="Times New Roman" w:hAnsi="Times New Roman" w:cs="Times New Roman"/>
          <w:sz w:val="24"/>
          <w:szCs w:val="24"/>
        </w:rPr>
        <w:t>3</w:t>
      </w:r>
    </w:p>
    <w:p w:rsidR="00377012" w:rsidRPr="00377012" w:rsidRDefault="00377012" w:rsidP="0037701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77012" w:rsidRPr="00377012" w:rsidRDefault="00377012" w:rsidP="0037701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77012" w:rsidRPr="004C2641" w:rsidRDefault="004C2641" w:rsidP="004C26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641">
        <w:rPr>
          <w:rFonts w:ascii="Times New Roman" w:hAnsi="Times New Roman" w:cs="Times New Roman"/>
          <w:b/>
          <w:sz w:val="28"/>
          <w:szCs w:val="28"/>
        </w:rPr>
        <w:t>Wykaz pakietów gruntów rol</w:t>
      </w:r>
      <w:bookmarkStart w:id="0" w:name="_GoBack"/>
      <w:bookmarkEnd w:id="0"/>
      <w:r w:rsidRPr="004C2641">
        <w:rPr>
          <w:rFonts w:ascii="Times New Roman" w:hAnsi="Times New Roman" w:cs="Times New Roman"/>
          <w:b/>
          <w:sz w:val="28"/>
          <w:szCs w:val="28"/>
        </w:rPr>
        <w:t>nych przeznaczonych do dzierżawy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377012" w:rsidRPr="00377012" w:rsidRDefault="00377012" w:rsidP="00377012">
      <w:pPr>
        <w:rPr>
          <w:rFonts w:ascii="Times New Roman" w:hAnsi="Times New Roman" w:cs="Times New Roman"/>
          <w:sz w:val="24"/>
          <w:szCs w:val="24"/>
        </w:rPr>
      </w:pPr>
    </w:p>
    <w:p w:rsidR="004C2641" w:rsidRPr="00377012" w:rsidRDefault="00377012" w:rsidP="004C2641">
      <w:pPr>
        <w:rPr>
          <w:rFonts w:ascii="Times New Roman" w:hAnsi="Times New Roman" w:cs="Times New Roman"/>
          <w:sz w:val="24"/>
          <w:szCs w:val="24"/>
        </w:rPr>
      </w:pPr>
      <w:r w:rsidRPr="00377012">
        <w:rPr>
          <w:rFonts w:ascii="Times New Roman" w:hAnsi="Times New Roman" w:cs="Times New Roman"/>
          <w:sz w:val="24"/>
          <w:szCs w:val="24"/>
        </w:rPr>
        <w:t xml:space="preserve">         </w:t>
      </w:r>
    </w:p>
    <w:tbl>
      <w:tblPr>
        <w:tblStyle w:val="Tabela-Siatka"/>
        <w:tblW w:w="10801" w:type="dxa"/>
        <w:tblInd w:w="-714" w:type="dxa"/>
        <w:tblLook w:val="04A0" w:firstRow="1" w:lastRow="0" w:firstColumn="1" w:lastColumn="0" w:noHBand="0" w:noVBand="1"/>
      </w:tblPr>
      <w:tblGrid>
        <w:gridCol w:w="870"/>
        <w:gridCol w:w="2625"/>
        <w:gridCol w:w="2414"/>
        <w:gridCol w:w="936"/>
        <w:gridCol w:w="2046"/>
        <w:gridCol w:w="1910"/>
      </w:tblGrid>
      <w:tr w:rsidR="004C2641" w:rsidTr="000E7642">
        <w:tc>
          <w:tcPr>
            <w:tcW w:w="709" w:type="dxa"/>
            <w:vAlign w:val="center"/>
          </w:tcPr>
          <w:p w:rsidR="004C2641" w:rsidRPr="004C2641" w:rsidRDefault="004C2641" w:rsidP="004C26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641">
              <w:rPr>
                <w:rFonts w:ascii="Times New Roman" w:hAnsi="Times New Roman" w:cs="Times New Roman"/>
                <w:b/>
                <w:sz w:val="24"/>
                <w:szCs w:val="24"/>
              </w:rPr>
              <w:t>Pakiet</w:t>
            </w:r>
          </w:p>
        </w:tc>
        <w:tc>
          <w:tcPr>
            <w:tcW w:w="2634" w:type="dxa"/>
            <w:vAlign w:val="center"/>
          </w:tcPr>
          <w:p w:rsidR="004C2641" w:rsidRPr="004C2641" w:rsidRDefault="004C2641" w:rsidP="004C26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641">
              <w:rPr>
                <w:rFonts w:ascii="Times New Roman" w:hAnsi="Times New Roman" w:cs="Times New Roman"/>
                <w:b/>
                <w:sz w:val="24"/>
                <w:szCs w:val="24"/>
              </w:rPr>
              <w:t>Nr działki</w:t>
            </w:r>
          </w:p>
        </w:tc>
        <w:tc>
          <w:tcPr>
            <w:tcW w:w="2507" w:type="dxa"/>
            <w:vAlign w:val="center"/>
          </w:tcPr>
          <w:p w:rsidR="004C2641" w:rsidRPr="004C2641" w:rsidRDefault="004C2641" w:rsidP="004C26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641">
              <w:rPr>
                <w:rFonts w:ascii="Times New Roman" w:hAnsi="Times New Roman" w:cs="Times New Roman"/>
                <w:b/>
                <w:sz w:val="24"/>
                <w:szCs w:val="24"/>
              </w:rPr>
              <w:t>Adres leśny</w:t>
            </w:r>
          </w:p>
        </w:tc>
        <w:tc>
          <w:tcPr>
            <w:tcW w:w="936" w:type="dxa"/>
            <w:vAlign w:val="center"/>
          </w:tcPr>
          <w:p w:rsidR="004C2641" w:rsidRPr="004C2641" w:rsidRDefault="004C2641" w:rsidP="004C26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641">
              <w:rPr>
                <w:rFonts w:ascii="Times New Roman" w:hAnsi="Times New Roman" w:cs="Times New Roman"/>
                <w:b/>
                <w:sz w:val="24"/>
                <w:szCs w:val="24"/>
              </w:rPr>
              <w:t>Użytek</w:t>
            </w:r>
          </w:p>
        </w:tc>
        <w:tc>
          <w:tcPr>
            <w:tcW w:w="2072" w:type="dxa"/>
            <w:vAlign w:val="center"/>
          </w:tcPr>
          <w:p w:rsidR="004C2641" w:rsidRPr="004C2641" w:rsidRDefault="004C2641" w:rsidP="004C26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641">
              <w:rPr>
                <w:rFonts w:ascii="Times New Roman" w:hAnsi="Times New Roman" w:cs="Times New Roman"/>
                <w:b/>
                <w:sz w:val="24"/>
                <w:szCs w:val="24"/>
              </w:rPr>
              <w:t>Powierzchnia [ha]</w:t>
            </w:r>
          </w:p>
        </w:tc>
        <w:tc>
          <w:tcPr>
            <w:tcW w:w="1943" w:type="dxa"/>
            <w:vAlign w:val="center"/>
          </w:tcPr>
          <w:p w:rsidR="004C2641" w:rsidRPr="004C2641" w:rsidRDefault="004C2641" w:rsidP="004C26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641">
              <w:rPr>
                <w:rFonts w:ascii="Times New Roman" w:hAnsi="Times New Roman" w:cs="Times New Roman"/>
                <w:b/>
                <w:sz w:val="24"/>
                <w:szCs w:val="24"/>
              </w:rPr>
              <w:t>Minimalna kwota czynszu</w:t>
            </w:r>
            <w:r w:rsidR="008E5D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netto</w:t>
            </w:r>
            <w:r w:rsidRPr="004C26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zł/rok</w:t>
            </w:r>
          </w:p>
        </w:tc>
      </w:tr>
      <w:tr w:rsidR="004C2641" w:rsidTr="000E7642">
        <w:tc>
          <w:tcPr>
            <w:tcW w:w="709" w:type="dxa"/>
          </w:tcPr>
          <w:p w:rsidR="004C2641" w:rsidRDefault="004C2641" w:rsidP="004C2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316"/>
            </w:tblGrid>
            <w:tr w:rsidR="00293B6E" w:rsidRPr="00293B6E" w:rsidTr="000E7642">
              <w:trPr>
                <w:trHeight w:val="320"/>
              </w:trPr>
              <w:tc>
                <w:tcPr>
                  <w:tcW w:w="0" w:type="auto"/>
                </w:tcPr>
                <w:p w:rsidR="00293B6E" w:rsidRPr="00293B6E" w:rsidRDefault="000E7642" w:rsidP="00293B6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AF506F" w:rsidRPr="00AF506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121810_2.0005.1521</w:t>
                  </w:r>
                  <w:r w:rsidR="00293B6E" w:rsidRPr="00293B6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4C2641" w:rsidRDefault="004C2641" w:rsidP="004C2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43"/>
            </w:tblGrid>
            <w:tr w:rsidR="00293B6E" w:rsidRPr="00293B6E">
              <w:trPr>
                <w:trHeight w:val="100"/>
              </w:trPr>
              <w:tc>
                <w:tcPr>
                  <w:tcW w:w="0" w:type="auto"/>
                </w:tcPr>
                <w:p w:rsidR="00293B6E" w:rsidRPr="00293B6E" w:rsidRDefault="00293B6E" w:rsidP="00293B6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93B6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AF506F" w:rsidRPr="00AF506F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02-01-1-02-55-j-00</w:t>
                  </w:r>
                  <w:r w:rsidRPr="00293B6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4C2641" w:rsidRDefault="004C2641" w:rsidP="004C2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4C2641" w:rsidRDefault="004C2641" w:rsidP="00293B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AF506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AF506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</w:p>
        </w:tc>
        <w:tc>
          <w:tcPr>
            <w:tcW w:w="207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96"/>
            </w:tblGrid>
            <w:tr w:rsidR="00AF506F" w:rsidRPr="00AF506F">
              <w:trPr>
                <w:trHeight w:val="100"/>
              </w:trPr>
              <w:tc>
                <w:tcPr>
                  <w:tcW w:w="0" w:type="auto"/>
                </w:tcPr>
                <w:p w:rsidR="00AF506F" w:rsidRPr="00AF506F" w:rsidRDefault="00AF506F" w:rsidP="00AF506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</w:t>
                  </w:r>
                  <w:r w:rsidRPr="00AF506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1,7655</w:t>
                  </w:r>
                </w:p>
              </w:tc>
            </w:tr>
          </w:tbl>
          <w:p w:rsidR="004C2641" w:rsidRDefault="004C2641" w:rsidP="00293B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</w:tcPr>
          <w:p w:rsidR="004C2641" w:rsidRDefault="00AF506F" w:rsidP="004C2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810,10</w:t>
            </w:r>
          </w:p>
        </w:tc>
      </w:tr>
    </w:tbl>
    <w:p w:rsidR="00377012" w:rsidRDefault="00377012" w:rsidP="004C2641">
      <w:pPr>
        <w:rPr>
          <w:rFonts w:ascii="Times New Roman" w:hAnsi="Times New Roman" w:cs="Times New Roman"/>
          <w:sz w:val="24"/>
          <w:szCs w:val="24"/>
        </w:rPr>
      </w:pPr>
    </w:p>
    <w:p w:rsidR="004C2641" w:rsidRPr="00377012" w:rsidRDefault="004C2641" w:rsidP="004C26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niniejszego wykazu załączona jest mapa gospodarcza.</w:t>
      </w:r>
    </w:p>
    <w:sectPr w:rsidR="004C2641" w:rsidRPr="003770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293"/>
    <w:rsid w:val="000E7642"/>
    <w:rsid w:val="00176218"/>
    <w:rsid w:val="001A01CD"/>
    <w:rsid w:val="001C7F41"/>
    <w:rsid w:val="00293B6E"/>
    <w:rsid w:val="00377012"/>
    <w:rsid w:val="00385ADE"/>
    <w:rsid w:val="0049670D"/>
    <w:rsid w:val="004C2641"/>
    <w:rsid w:val="0066449D"/>
    <w:rsid w:val="00710150"/>
    <w:rsid w:val="008E128C"/>
    <w:rsid w:val="008E5D38"/>
    <w:rsid w:val="00AD6815"/>
    <w:rsid w:val="00AF506F"/>
    <w:rsid w:val="00BB7D5F"/>
    <w:rsid w:val="00BE0293"/>
    <w:rsid w:val="00BF0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18DBA"/>
  <w15:chartTrackingRefBased/>
  <w15:docId w15:val="{0D3AB40D-3D41-489D-906F-E67A438FC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C2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56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Zacny</dc:creator>
  <cp:keywords/>
  <dc:description/>
  <cp:lastModifiedBy>Wojciech Prochot</cp:lastModifiedBy>
  <cp:revision>18</cp:revision>
  <dcterms:created xsi:type="dcterms:W3CDTF">2021-04-12T10:59:00Z</dcterms:created>
  <dcterms:modified xsi:type="dcterms:W3CDTF">2024-09-09T06:22:00Z</dcterms:modified>
</cp:coreProperties>
</file>